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EE" w:rsidRDefault="005B1FEE" w:rsidP="005B1F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EE">
        <w:rPr>
          <w:rFonts w:ascii="Times New Roman" w:hAnsi="Times New Roman" w:cs="Times New Roman"/>
          <w:sz w:val="24"/>
          <w:szCs w:val="24"/>
        </w:rPr>
        <w:t>В соответствии с распоряжением Кабинета Министров Республики Татарстан от 14.12.2020 № 2742-р «Об утверждении Плана мероприятий по организации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на период до 2024 года» Министерством образования и науки Республики Татарстан (далее – Министерство) в 2023 году проведена независимая оценка качества условий оказания услуг</w:t>
      </w:r>
      <w:proofErr w:type="gramEnd"/>
      <w:r w:rsidRPr="005B1FEE">
        <w:rPr>
          <w:rFonts w:ascii="Times New Roman" w:hAnsi="Times New Roman" w:cs="Times New Roman"/>
          <w:sz w:val="24"/>
          <w:szCs w:val="24"/>
        </w:rPr>
        <w:t xml:space="preserve"> в сфере образования (далее – НОКО), в рамках которой были выявлены недостатки. С отчетом можно ознакомиться на официальном сайте Министерства </w:t>
      </w:r>
      <w:hyperlink r:id="rId4" w:history="1">
        <w:r w:rsidRPr="00277A7B">
          <w:rPr>
            <w:rStyle w:val="a3"/>
            <w:rFonts w:ascii="Times New Roman" w:hAnsi="Times New Roman" w:cs="Times New Roman"/>
            <w:sz w:val="24"/>
            <w:szCs w:val="24"/>
          </w:rPr>
          <w:t>https://mon.tatarstan.ru/2023-god-7212089.htm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B1FEE" w:rsidP="005B1FEE">
      <w:pPr>
        <w:jc w:val="both"/>
        <w:rPr>
          <w:rFonts w:ascii="Times New Roman" w:hAnsi="Times New Roman" w:cs="Times New Roman"/>
          <w:sz w:val="24"/>
          <w:szCs w:val="24"/>
        </w:rPr>
      </w:pPr>
      <w:r w:rsidRPr="005B1FEE">
        <w:rPr>
          <w:rFonts w:ascii="Times New Roman" w:hAnsi="Times New Roman" w:cs="Times New Roman"/>
          <w:sz w:val="24"/>
          <w:szCs w:val="24"/>
        </w:rPr>
        <w:t xml:space="preserve">, а также на сайте </w:t>
      </w:r>
      <w:hyperlink r:id="rId5" w:history="1">
        <w:r w:rsidRPr="00277A7B">
          <w:rPr>
            <w:rStyle w:val="a3"/>
            <w:rFonts w:ascii="Times New Roman" w:hAnsi="Times New Roman" w:cs="Times New Roman"/>
            <w:sz w:val="24"/>
            <w:szCs w:val="24"/>
          </w:rPr>
          <w:t>https://bus.gov.ru/</w:t>
        </w:r>
      </w:hyperlink>
      <w:r w:rsidRPr="005B1FEE">
        <w:rPr>
          <w:rFonts w:ascii="Times New Roman" w:hAnsi="Times New Roman" w:cs="Times New Roman"/>
          <w:sz w:val="24"/>
          <w:szCs w:val="24"/>
        </w:rPr>
        <w:t>.</w:t>
      </w:r>
    </w:p>
    <w:p w:rsidR="005B1FEE" w:rsidRPr="005B1FEE" w:rsidRDefault="005B1FEE" w:rsidP="005B1F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1FEE" w:rsidRPr="005B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B1FEE"/>
    <w:rsid w:val="005B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" TargetMode="External"/><Relationship Id="rId4" Type="http://schemas.openxmlformats.org/officeDocument/2006/relationships/hyperlink" Target="https://mon.tatarstan.ru/2023-god-721208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2024-03-22T11:18:00Z</dcterms:created>
  <dcterms:modified xsi:type="dcterms:W3CDTF">2024-03-22T11:19:00Z</dcterms:modified>
</cp:coreProperties>
</file>